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675455FD" w:rsidR="000B115A" w:rsidRDefault="00BB0D41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EXALTAÇÃO DA SANTA CRUZ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448F1028" w14:textId="2B45EF81" w:rsidR="00441A50" w:rsidRDefault="00BB0D41" w:rsidP="00FD3031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BB0D41">
        <w:rPr>
          <w:rFonts w:ascii="Tahoma" w:eastAsia="Times New Roman" w:hAnsi="Tahoma" w:cs="Tahoma"/>
          <w:color w:val="000000"/>
        </w:rPr>
        <w:t xml:space="preserve">É para a Cruz, árvore da Vida, que hoje e sempre se dirige o nosso olhar. Porque é, também, do alto da Cruz que o Senhor, glorificado, nos olha e atrai no Seu amor por nós. E, nesta troca de olhares, está a salvação do Homem e do Mundo. </w:t>
      </w:r>
      <w:r>
        <w:rPr>
          <w:rFonts w:ascii="Tahoma" w:eastAsia="Times New Roman" w:hAnsi="Tahoma" w:cs="Tahoma"/>
          <w:color w:val="000000"/>
        </w:rPr>
        <w:t>A</w:t>
      </w:r>
      <w:r w:rsidRPr="00BB0D41">
        <w:rPr>
          <w:rFonts w:ascii="Tahoma" w:eastAsia="Times New Roman" w:hAnsi="Tahoma" w:cs="Tahoma"/>
          <w:color w:val="000000"/>
        </w:rPr>
        <w:t xml:space="preserve"> Igreja celebra hoje, neste domingo, dia do Senhor, a Festa da Exaltação da Santa Cruz. Neste Domingo, dia da Ressurreição, continuamos a olhar o Crucificado, como fonte de esperança para um mundo ameaçado por tantos males, e sobretudo por esta terrível pandemia. Só no Crucificado, poderemos encontrar um Deus, que está por dentro do nosso sofrimento, e caminha a nosso lado! Olhemos e deixemo-nos olhar pelo Crucificado, nossa única esperança. Confiemo-nos à Sua misericórdia infinita.</w:t>
      </w:r>
    </w:p>
    <w:p w14:paraId="2C2874A4" w14:textId="77777777" w:rsidR="00831EF4" w:rsidRDefault="00831EF4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63C07B59" w14:textId="02ED7D01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Jesus Crucificado:</w:t>
      </w:r>
    </w:p>
    <w:p w14:paraId="6A48F400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Levo-te, sempre comigo e prefiro-te a Tudo.</w:t>
      </w:r>
    </w:p>
    <w:p w14:paraId="3B1EABAB" w14:textId="77777777" w:rsid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0BC588B5" w14:textId="6BE13E44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Quando caio, Tu levantas-me.</w:t>
      </w:r>
    </w:p>
    <w:p w14:paraId="341A4007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Quando choro, Tu consolas-me.</w:t>
      </w:r>
    </w:p>
    <w:p w14:paraId="6E170FD3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Quando sofro, Tu curas-me.</w:t>
      </w:r>
    </w:p>
    <w:p w14:paraId="05C71634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Quando chamo por Ti, Tu respondes-me.</w:t>
      </w:r>
    </w:p>
    <w:p w14:paraId="5343DDBA" w14:textId="77777777" w:rsid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41AB88CE" w14:textId="22AC9E5B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És a luz que me ilumina, </w:t>
      </w:r>
    </w:p>
    <w:p w14:paraId="6CAC1E5A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O Sol que me aquece,</w:t>
      </w:r>
    </w:p>
    <w:p w14:paraId="22154288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O alimento que me nutre,</w:t>
      </w:r>
    </w:p>
    <w:p w14:paraId="24A61B2C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A fonte que me dessedenta, </w:t>
      </w:r>
    </w:p>
    <w:p w14:paraId="136D3091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A doçura que me inebria, </w:t>
      </w:r>
    </w:p>
    <w:p w14:paraId="5EECEC63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O bálsamo que me restaura,</w:t>
      </w:r>
    </w:p>
    <w:p w14:paraId="42357745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A beleza que me encanta. </w:t>
      </w:r>
    </w:p>
    <w:p w14:paraId="6899E363" w14:textId="77777777" w:rsid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182D5BB9" w14:textId="01710A04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Jesus Crucificado: </w:t>
      </w:r>
    </w:p>
    <w:p w14:paraId="1F2490E4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Sê Tu a minha defesa na Vida, </w:t>
      </w:r>
    </w:p>
    <w:p w14:paraId="58D735A5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O meu conforto e confiança na minha agonia. </w:t>
      </w:r>
    </w:p>
    <w:p w14:paraId="5331EB55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E repousa no meu coração </w:t>
      </w:r>
    </w:p>
    <w:p w14:paraId="3D1E0767" w14:textId="77777777" w:rsidR="00BB0D41" w:rsidRPr="00BB0D41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 xml:space="preserve">quando for a última hora. </w:t>
      </w:r>
    </w:p>
    <w:p w14:paraId="2A05C180" w14:textId="20BCB80D" w:rsidR="007926EE" w:rsidRDefault="00BB0D41" w:rsidP="00BB0D41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BB0D41">
        <w:rPr>
          <w:rFonts w:ascii="Tahoma" w:eastAsia="Times New Roman" w:hAnsi="Tahoma" w:cs="Tahoma"/>
          <w:color w:val="000000"/>
        </w:rPr>
        <w:t>Ámen</w:t>
      </w:r>
    </w:p>
    <w:sectPr w:rsidR="007926EE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0D41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198</cp:revision>
  <cp:lastPrinted>2025-05-10T12:37:00Z</cp:lastPrinted>
  <dcterms:created xsi:type="dcterms:W3CDTF">2022-10-19T08:08:00Z</dcterms:created>
  <dcterms:modified xsi:type="dcterms:W3CDTF">2025-09-01T13:43:00Z</dcterms:modified>
</cp:coreProperties>
</file>